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01152" w14:textId="4A430902" w:rsidR="00147537" w:rsidRDefault="00147537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〈お知らせ〉　メッセひろしまギャラリー</w:t>
      </w:r>
      <w:r w:rsidR="005025EF">
        <w:rPr>
          <w:rFonts w:ascii="BIZ UDPゴシック" w:eastAsia="BIZ UDPゴシック" w:hAnsi="BIZ UDPゴシック" w:hint="eastAsia"/>
          <w:sz w:val="28"/>
          <w:szCs w:val="28"/>
        </w:rPr>
        <w:t xml:space="preserve"> </w:t>
      </w:r>
      <w:r w:rsidR="005025EF" w:rsidRPr="00147537">
        <w:rPr>
          <w:rFonts w:ascii="BIZ UDPゴシック" w:eastAsia="BIZ UDPゴシック" w:hAnsi="BIZ UDPゴシック" w:hint="eastAsia"/>
          <w:sz w:val="28"/>
          <w:szCs w:val="28"/>
        </w:rPr>
        <w:t>第１５回　広島ADC</w:t>
      </w:r>
      <w:r w:rsidR="00C62F58">
        <w:rPr>
          <w:rFonts w:ascii="BIZ UDPゴシック" w:eastAsia="BIZ UDPゴシック" w:hAnsi="BIZ UDPゴシック" w:hint="eastAsia"/>
          <w:sz w:val="28"/>
          <w:szCs w:val="28"/>
        </w:rPr>
        <w:t>企画展をご覧ください</w:t>
      </w:r>
    </w:p>
    <w:p w14:paraId="1F769C75" w14:textId="77777777" w:rsidR="00147537" w:rsidRDefault="00147537">
      <w:pPr>
        <w:rPr>
          <w:rFonts w:ascii="BIZ UDPゴシック" w:eastAsia="BIZ UDPゴシック" w:hAnsi="BIZ UDPゴシック"/>
          <w:sz w:val="28"/>
          <w:szCs w:val="28"/>
        </w:rPr>
      </w:pPr>
    </w:p>
    <w:p w14:paraId="6902CC3F" w14:textId="5E88D5B4" w:rsidR="00147537" w:rsidRPr="00147537" w:rsidRDefault="00147537" w:rsidP="00147537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Pr="00147537">
        <w:rPr>
          <w:rFonts w:ascii="BIZ UDPゴシック" w:eastAsia="BIZ UDPゴシック" w:hAnsi="BIZ UDPゴシック" w:hint="eastAsia"/>
          <w:sz w:val="28"/>
          <w:szCs w:val="28"/>
        </w:rPr>
        <w:t>令和７年１１月１日より、第１５回　広島ADC(アートディレクターズクラブ)公開審査会　受賞作品を展示しています。(令和８年4月まで予定)</w:t>
      </w:r>
    </w:p>
    <w:p w14:paraId="75FB0E14" w14:textId="77777777" w:rsidR="00147537" w:rsidRDefault="00147537" w:rsidP="00147537">
      <w:pPr>
        <w:ind w:leftChars="129" w:left="284" w:firstLineChars="47" w:firstLine="132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デザイナーとクライアントが織りなすクリエイティブをお楽しみください。</w:t>
      </w:r>
    </w:p>
    <w:p w14:paraId="7E45A16F" w14:textId="738206D8" w:rsidR="001B2683" w:rsidRDefault="000010A2" w:rsidP="001B2683">
      <w:pPr>
        <w:pStyle w:val="Web"/>
        <w:jc w:val="center"/>
      </w:pPr>
      <w:r>
        <w:rPr>
          <w:noProof/>
        </w:rPr>
        <w:drawing>
          <wp:inline distT="0" distB="0" distL="0" distR="0" wp14:anchorId="2C0B76D9" wp14:editId="06CA4EAE">
            <wp:extent cx="2615354" cy="1961515"/>
            <wp:effectExtent l="0" t="0" r="0" b="635"/>
            <wp:docPr id="2" name="図 1" descr="屋内, 天井, 部屋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屋内, 天井, 部屋, テーブル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73" cy="19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83">
        <w:rPr>
          <w:rFonts w:hint="eastAsia"/>
        </w:rPr>
        <w:t xml:space="preserve">　　　　</w:t>
      </w:r>
      <w:r w:rsidR="001B2683">
        <w:rPr>
          <w:noProof/>
        </w:rPr>
        <w:drawing>
          <wp:inline distT="0" distB="0" distL="0" distR="0" wp14:anchorId="05B5D896" wp14:editId="113C85F3">
            <wp:extent cx="2342551" cy="1981200"/>
            <wp:effectExtent l="0" t="0" r="635" b="0"/>
            <wp:docPr id="4" name="図 3" descr="部屋に備えている様々な家具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部屋に備えている様々な家具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10048" r="26815" b="2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02" cy="19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A54A9" w14:textId="2B105847" w:rsidR="00C867D9" w:rsidRPr="00B67EAD" w:rsidRDefault="00783113" w:rsidP="00783113">
      <w:pPr>
        <w:pStyle w:val="a9"/>
        <w:numPr>
          <w:ilvl w:val="0"/>
          <w:numId w:val="1"/>
        </w:numPr>
        <w:ind w:left="283" w:hangingChars="101" w:hanging="283"/>
        <w:rPr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 </w:t>
      </w:r>
      <w:r w:rsidR="00147537" w:rsidRPr="00147537">
        <w:rPr>
          <w:rFonts w:ascii="BIZ UDPゴシック" w:eastAsia="BIZ UDPゴシック" w:hAnsi="BIZ UDPゴシック" w:hint="eastAsia"/>
          <w:sz w:val="28"/>
          <w:szCs w:val="28"/>
        </w:rPr>
        <w:t xml:space="preserve">　あわせて、</w:t>
      </w:r>
      <w:r w:rsidR="00411FF2">
        <w:rPr>
          <w:rFonts w:ascii="BIZ UDPゴシック" w:eastAsia="BIZ UDPゴシック" w:hAnsi="BIZ UDPゴシック" w:hint="eastAsia"/>
          <w:sz w:val="28"/>
          <w:szCs w:val="28"/>
        </w:rPr>
        <w:t>令和8年</w:t>
      </w:r>
      <w:r w:rsidR="00147537" w:rsidRPr="00147537">
        <w:rPr>
          <w:rFonts w:ascii="BIZ UDPゴシック" w:eastAsia="BIZ UDPゴシック" w:hAnsi="BIZ UDPゴシック" w:hint="eastAsia"/>
          <w:sz w:val="28"/>
          <w:szCs w:val="28"/>
        </w:rPr>
        <w:t>2月3日から約1か月間、広島県道路公社主催の 「安芸灘大橋開通２５周年記念 #あきなだとびしま２０２５フォトコンテスト」(令和7年7月1日（火）～10月31日（金）開催)　で選ばれた入賞作品</w:t>
      </w:r>
      <w:r w:rsidR="00147537">
        <w:rPr>
          <w:rFonts w:ascii="BIZ UDPゴシック" w:eastAsia="BIZ UDPゴシック" w:hAnsi="BIZ UDPゴシック" w:hint="eastAsia"/>
          <w:sz w:val="28"/>
          <w:szCs w:val="28"/>
        </w:rPr>
        <w:t>も</w:t>
      </w:r>
      <w:r w:rsidR="00147537" w:rsidRPr="00147537">
        <w:rPr>
          <w:rFonts w:ascii="BIZ UDPゴシック" w:eastAsia="BIZ UDPゴシック" w:hAnsi="BIZ UDPゴシック" w:hint="eastAsia"/>
          <w:sz w:val="28"/>
          <w:szCs w:val="28"/>
        </w:rPr>
        <w:t>展示</w:t>
      </w:r>
      <w:r w:rsidR="00147537">
        <w:rPr>
          <w:rFonts w:ascii="BIZ UDPゴシック" w:eastAsia="BIZ UDPゴシック" w:hAnsi="BIZ UDPゴシック" w:hint="eastAsia"/>
          <w:sz w:val="28"/>
          <w:szCs w:val="28"/>
        </w:rPr>
        <w:t>しています。</w:t>
      </w:r>
    </w:p>
    <w:p w14:paraId="4A7704BD" w14:textId="64E0569E" w:rsidR="00B67EAD" w:rsidRPr="00147537" w:rsidRDefault="00C7505E" w:rsidP="002352BD">
      <w:pPr>
        <w:pStyle w:val="Web"/>
        <w:ind w:firstLineChars="1653" w:firstLine="3967"/>
        <w:rPr>
          <w:sz w:val="28"/>
          <w:szCs w:val="28"/>
        </w:rPr>
      </w:pPr>
      <w:r w:rsidRPr="00C7505E">
        <w:t xml:space="preserve"> </w:t>
      </w:r>
      <w:r>
        <w:rPr>
          <w:noProof/>
        </w:rPr>
        <w:drawing>
          <wp:inline distT="0" distB="0" distL="0" distR="0" wp14:anchorId="1802B5F3" wp14:editId="313E0CAC">
            <wp:extent cx="3105150" cy="1847850"/>
            <wp:effectExtent l="0" t="0" r="0" b="0"/>
            <wp:docPr id="398031117" name="図 1" descr="屋内, 記号, 写真, 部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31117" name="図 1" descr="屋内, 記号, 写真, 部屋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17555" r="1619"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01" cy="18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EAD" w:rsidRPr="00147537" w:rsidSect="008C267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C74FE" w14:textId="77777777" w:rsidR="00AD1C43" w:rsidRDefault="00AD1C43" w:rsidP="002352BD">
      <w:r>
        <w:separator/>
      </w:r>
    </w:p>
  </w:endnote>
  <w:endnote w:type="continuationSeparator" w:id="0">
    <w:p w14:paraId="310EDAC3" w14:textId="77777777" w:rsidR="00AD1C43" w:rsidRDefault="00AD1C43" w:rsidP="0023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7DAFA" w14:textId="77777777" w:rsidR="00AD1C43" w:rsidRDefault="00AD1C43" w:rsidP="002352BD">
      <w:r>
        <w:separator/>
      </w:r>
    </w:p>
  </w:footnote>
  <w:footnote w:type="continuationSeparator" w:id="0">
    <w:p w14:paraId="07DEC1CA" w14:textId="77777777" w:rsidR="00AD1C43" w:rsidRDefault="00AD1C43" w:rsidP="00235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7D21FA"/>
    <w:multiLevelType w:val="hybridMultilevel"/>
    <w:tmpl w:val="EFCE37A6"/>
    <w:lvl w:ilvl="0" w:tplc="F81E1A86">
      <w:numFmt w:val="bullet"/>
      <w:lvlText w:val="◆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86818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37"/>
    <w:rsid w:val="000010A2"/>
    <w:rsid w:val="00147537"/>
    <w:rsid w:val="001B1D75"/>
    <w:rsid w:val="001B2683"/>
    <w:rsid w:val="001D4412"/>
    <w:rsid w:val="001F0CDA"/>
    <w:rsid w:val="002352BD"/>
    <w:rsid w:val="0027236F"/>
    <w:rsid w:val="003B4509"/>
    <w:rsid w:val="00411FF2"/>
    <w:rsid w:val="005025EF"/>
    <w:rsid w:val="00783113"/>
    <w:rsid w:val="00797631"/>
    <w:rsid w:val="007A517A"/>
    <w:rsid w:val="007C1F92"/>
    <w:rsid w:val="008161AA"/>
    <w:rsid w:val="008A2FFE"/>
    <w:rsid w:val="008C267D"/>
    <w:rsid w:val="008F2AD5"/>
    <w:rsid w:val="00AD1C43"/>
    <w:rsid w:val="00B67EAD"/>
    <w:rsid w:val="00C62F58"/>
    <w:rsid w:val="00C7505E"/>
    <w:rsid w:val="00C8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BCCA70"/>
  <w15:chartTrackingRefBased/>
  <w15:docId w15:val="{7C5B3C4D-C0C7-47BB-8B1D-6AC50612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753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5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75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753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753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753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753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753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753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4753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4753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4753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475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475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475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475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475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4753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4753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475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753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475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75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475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753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4753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475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4753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47537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0010A2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a">
    <w:name w:val="header"/>
    <w:basedOn w:val="a"/>
    <w:link w:val="ab"/>
    <w:uiPriority w:val="99"/>
    <w:unhideWhenUsed/>
    <w:rsid w:val="002352B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352BD"/>
  </w:style>
  <w:style w:type="paragraph" w:styleId="ac">
    <w:name w:val="footer"/>
    <w:basedOn w:val="a"/>
    <w:link w:val="ad"/>
    <w:uiPriority w:val="99"/>
    <w:unhideWhenUsed/>
    <w:rsid w:val="002352B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35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19c581-5df7-4c0d-930b-1e9011a4c5ee" xsi:nil="true"/>
    <lcf76f155ced4ddcb4097134ff3c332f xmlns="a4c26f44-3b4a-4f08-aa2a-a225fbca1a3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E51B0E9DA89374AB176BDCA11983D2B" ma:contentTypeVersion="16" ma:contentTypeDescription="新しいドキュメントを作成します。" ma:contentTypeScope="" ma:versionID="7a7cad07957185f1c03d929b1e59888d">
  <xsd:schema xmlns:xsd="http://www.w3.org/2001/XMLSchema" xmlns:xs="http://www.w3.org/2001/XMLSchema" xmlns:p="http://schemas.microsoft.com/office/2006/metadata/properties" xmlns:ns2="fb19c581-5df7-4c0d-930b-1e9011a4c5ee" xmlns:ns3="a4c26f44-3b4a-4f08-aa2a-a225fbca1a33" targetNamespace="http://schemas.microsoft.com/office/2006/metadata/properties" ma:root="true" ma:fieldsID="3363841c4659352a71a74b07a00d67b0" ns2:_="" ns3:_="">
    <xsd:import namespace="fb19c581-5df7-4c0d-930b-1e9011a4c5ee"/>
    <xsd:import namespace="a4c26f44-3b4a-4f08-aa2a-a225fbca1a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9c581-5df7-4c0d-930b-1e9011a4c5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72154a-1ba3-4abb-8c79-ffbe7c948b92}" ma:internalName="TaxCatchAll" ma:showField="CatchAllData" ma:web="fb19c581-5df7-4c0d-930b-1e9011a4c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26f44-3b4a-4f08-aa2a-a225fbca1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画像タグ" ma:readOnly="false" ma:fieldId="{5cf76f15-5ced-4ddc-b409-7134ff3c332f}" ma:taxonomyMulti="true" ma:sspId="0c86558b-bc44-4960-bf97-762023c7f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AB1FC7-1EBB-4832-897D-918F5E671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F0F9EC-0760-4EE5-A2AD-384CBE2C98BA}">
  <ds:schemaRefs>
    <ds:schemaRef ds:uri="http://schemas.microsoft.com/office/2006/metadata/properties"/>
    <ds:schemaRef ds:uri="http://schemas.microsoft.com/office/infopath/2007/PartnerControls"/>
    <ds:schemaRef ds:uri="fb19c581-5df7-4c0d-930b-1e9011a4c5ee"/>
    <ds:schemaRef ds:uri="a4c26f44-3b4a-4f08-aa2a-a225fbca1a33"/>
  </ds:schemaRefs>
</ds:datastoreItem>
</file>

<file path=customXml/itemProps3.xml><?xml version="1.0" encoding="utf-8"?>
<ds:datastoreItem xmlns:ds="http://schemas.openxmlformats.org/officeDocument/2006/customXml" ds:itemID="{4A943FB5-1FCE-432F-9492-CFA70D1A3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9c581-5df7-4c0d-930b-1e9011a4c5ee"/>
    <ds:schemaRef ds:uri="a4c26f44-3b4a-4f08-aa2a-a225fbca1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249</Characters>
  <Application>Microsoft Office Word</Application>
  <DocSecurity>0</DocSecurity>
  <Lines>12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上場 慶一郎</dc:creator>
  <cp:keywords/>
  <dc:description/>
  <cp:lastModifiedBy>池宗 良雄</cp:lastModifiedBy>
  <cp:revision>3</cp:revision>
  <cp:lastPrinted>2026-02-03T08:05:00Z</cp:lastPrinted>
  <dcterms:created xsi:type="dcterms:W3CDTF">2026-02-03T08:07:00Z</dcterms:created>
  <dcterms:modified xsi:type="dcterms:W3CDTF">2026-02-03T08:08:00Z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0x010100EE51B0E9DA89374AB176BDCA11983D2B</vt:lpwstr>
  </property>
</Properties>
</file>